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F74811" w:rsidRDefault="00A07241" w:rsidP="0029030A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F74811">
        <w:rPr>
          <w:rFonts w:asciiTheme="majorHAnsi" w:eastAsia="Times New Roman" w:hAnsiTheme="majorHAnsi" w:cstheme="minorHAnsi"/>
          <w:lang w:eastAsia="pl-PL"/>
        </w:rPr>
        <w:t>EZ.28.</w:t>
      </w:r>
      <w:r w:rsidR="00903B1A">
        <w:rPr>
          <w:rFonts w:asciiTheme="majorHAnsi" w:eastAsia="Times New Roman" w:hAnsiTheme="majorHAnsi" w:cstheme="minorHAnsi"/>
          <w:lang w:eastAsia="pl-PL"/>
        </w:rPr>
        <w:t>69</w:t>
      </w:r>
      <w:r w:rsidRPr="00F74811">
        <w:rPr>
          <w:rFonts w:asciiTheme="majorHAnsi" w:eastAsia="Times New Roman" w:hAnsiTheme="majorHAnsi" w:cstheme="minorHAnsi"/>
          <w:lang w:eastAsia="pl-PL"/>
        </w:rPr>
        <w:t>. ...............</w:t>
      </w:r>
      <w:r w:rsidR="00DC2E21" w:rsidRPr="00F74811">
        <w:rPr>
          <w:rFonts w:asciiTheme="majorHAnsi" w:eastAsia="Times New Roman" w:hAnsiTheme="majorHAnsi" w:cstheme="minorHAnsi"/>
          <w:lang w:eastAsia="pl-PL"/>
        </w:rPr>
        <w:t>..... 2021</w:t>
      </w:r>
      <w:r w:rsidRPr="00F74811">
        <w:rPr>
          <w:rFonts w:asciiTheme="majorHAnsi" w:eastAsia="Times New Roman" w:hAnsiTheme="majorHAnsi" w:cstheme="minorHAnsi"/>
          <w:lang w:eastAsia="pl-PL"/>
        </w:rPr>
        <w:t>.AG</w:t>
      </w:r>
    </w:p>
    <w:p w:rsidR="00A07241" w:rsidRPr="00F74811" w:rsidRDefault="00A07241" w:rsidP="0029030A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F74811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F74811">
        <w:rPr>
          <w:rFonts w:asciiTheme="majorHAnsi" w:eastAsia="Times New Roman" w:hAnsiTheme="majorHAnsi" w:cstheme="minorHAnsi"/>
          <w:lang w:eastAsia="x-none"/>
        </w:rPr>
        <w:t xml:space="preserve"> </w:t>
      </w:r>
      <w:r w:rsidR="008C5781">
        <w:rPr>
          <w:rFonts w:asciiTheme="majorHAnsi" w:eastAsia="Times New Roman" w:hAnsiTheme="majorHAnsi" w:cstheme="minorHAnsi"/>
          <w:lang w:eastAsia="x-none"/>
        </w:rPr>
        <w:t>02</w:t>
      </w:r>
      <w:r w:rsidRPr="00F74811">
        <w:rPr>
          <w:rFonts w:asciiTheme="majorHAnsi" w:eastAsia="Times New Roman" w:hAnsiTheme="majorHAnsi" w:cstheme="minorHAnsi"/>
          <w:lang w:val="x-none" w:eastAsia="x-none"/>
        </w:rPr>
        <w:t>.</w:t>
      </w:r>
      <w:r w:rsidR="008C5781">
        <w:rPr>
          <w:rFonts w:asciiTheme="majorHAnsi" w:eastAsia="Times New Roman" w:hAnsiTheme="majorHAnsi" w:cstheme="minorHAnsi"/>
          <w:lang w:eastAsia="x-none"/>
        </w:rPr>
        <w:t>12</w:t>
      </w:r>
      <w:r w:rsidRPr="00F74811">
        <w:rPr>
          <w:rFonts w:asciiTheme="majorHAnsi" w:eastAsia="Times New Roman" w:hAnsiTheme="majorHAnsi" w:cstheme="minorHAnsi"/>
          <w:lang w:val="x-none" w:eastAsia="x-none"/>
        </w:rPr>
        <w:t>.20</w:t>
      </w:r>
      <w:r w:rsidR="00DC2E21" w:rsidRPr="00F74811">
        <w:rPr>
          <w:rFonts w:asciiTheme="majorHAnsi" w:eastAsia="Times New Roman" w:hAnsiTheme="majorHAnsi" w:cstheme="minorHAnsi"/>
          <w:lang w:eastAsia="x-none"/>
        </w:rPr>
        <w:t>21</w:t>
      </w:r>
      <w:r w:rsidRPr="00F74811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F74811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A07241" w:rsidRPr="00F74811" w:rsidRDefault="00A07241" w:rsidP="0029030A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F74811">
        <w:rPr>
          <w:rFonts w:asciiTheme="majorHAnsi" w:eastAsia="Times New Roman" w:hAnsiTheme="majorHAnsi" w:cstheme="minorHAnsi"/>
          <w:lang w:val="x-none" w:eastAsia="x-none"/>
        </w:rPr>
        <w:t>Nr sprawy</w:t>
      </w:r>
      <w:r w:rsidRPr="00F74811">
        <w:rPr>
          <w:rFonts w:asciiTheme="majorHAnsi" w:eastAsia="Times New Roman" w:hAnsiTheme="majorHAnsi" w:cstheme="minorHAnsi"/>
          <w:lang w:eastAsia="x-none"/>
        </w:rPr>
        <w:t xml:space="preserve">: </w:t>
      </w:r>
      <w:r w:rsidRPr="00F74811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903B1A">
        <w:rPr>
          <w:rFonts w:asciiTheme="majorHAnsi" w:eastAsia="Times New Roman" w:hAnsiTheme="majorHAnsi" w:cstheme="minorHAnsi"/>
          <w:b/>
          <w:lang w:eastAsia="x-none"/>
        </w:rPr>
        <w:t>69</w:t>
      </w:r>
      <w:r w:rsidR="00707665" w:rsidRPr="00F74811">
        <w:rPr>
          <w:rFonts w:asciiTheme="majorHAnsi" w:eastAsia="Times New Roman" w:hAnsiTheme="majorHAnsi" w:cstheme="minorHAnsi"/>
          <w:b/>
          <w:lang w:eastAsia="x-none"/>
        </w:rPr>
        <w:t>.2021</w:t>
      </w:r>
    </w:p>
    <w:p w:rsidR="00A07241" w:rsidRPr="00F74811" w:rsidRDefault="00A07241" w:rsidP="0029030A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F616E9" w:rsidRPr="00F74811" w:rsidRDefault="00F616E9" w:rsidP="0029030A">
      <w:pPr>
        <w:pStyle w:val="Pa0"/>
        <w:spacing w:line="240" w:lineRule="auto"/>
        <w:jc w:val="center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  <w:r w:rsidRPr="00F74811"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 xml:space="preserve">Odpowiedzi na pytania </w:t>
      </w:r>
      <w:r w:rsidR="00E33A4E"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 xml:space="preserve">zadane do </w:t>
      </w:r>
      <w:r w:rsidRPr="00F74811"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>treści Specyfikacji Warunków Zamówienia</w:t>
      </w:r>
    </w:p>
    <w:p w:rsidR="00903B1A" w:rsidRDefault="00903B1A" w:rsidP="0029030A">
      <w:pPr>
        <w:pStyle w:val="Default"/>
        <w:rPr>
          <w:rFonts w:asciiTheme="majorHAnsi" w:hAnsiTheme="majorHAnsi"/>
          <w:sz w:val="22"/>
          <w:szCs w:val="22"/>
        </w:rPr>
      </w:pPr>
    </w:p>
    <w:p w:rsidR="00903B1A" w:rsidRPr="00903B1A" w:rsidRDefault="00903B1A" w:rsidP="00903B1A">
      <w:pPr>
        <w:spacing w:after="0" w:line="240" w:lineRule="auto"/>
        <w:ind w:left="1134" w:hanging="1134"/>
        <w:jc w:val="both"/>
        <w:rPr>
          <w:rFonts w:ascii="Cambria" w:eastAsia="Times New Roman" w:hAnsi="Cambria" w:cs="Tahoma"/>
          <w:lang w:eastAsia="pl-PL"/>
        </w:rPr>
      </w:pPr>
      <w:r w:rsidRPr="00903B1A">
        <w:rPr>
          <w:rFonts w:ascii="Cambria" w:eastAsia="Times New Roman" w:hAnsi="Cambria" w:cs="Calibri"/>
          <w:b/>
          <w:lang w:eastAsia="pl-PL"/>
        </w:rPr>
        <w:t xml:space="preserve">Dotyczy:   </w:t>
      </w:r>
      <w:r w:rsidRPr="00903B1A">
        <w:rPr>
          <w:rFonts w:ascii="Cambria" w:eastAsia="Times New Roman" w:hAnsi="Cambria" w:cs="Tahoma"/>
          <w:lang w:eastAsia="pl-PL"/>
        </w:rPr>
        <w:t xml:space="preserve">Postępowanie o udzielenie zamówienia publicznego prowadzonego w trybie podstawowym bez przeprowadzania negocjacji o wartości do 214 000 euro na dostawę zestawu komputerów </w:t>
      </w:r>
      <w:r w:rsidRPr="00903B1A">
        <w:rPr>
          <w:rFonts w:ascii="Cambria" w:eastAsia="Times New Roman" w:hAnsi="Cambria" w:cs="Tahoma"/>
          <w:lang w:eastAsia="pl-PL"/>
        </w:rPr>
        <w:br/>
        <w:t xml:space="preserve">z oprogramowaniem dla Wojewódzkiego Wielospecjalistycznego </w:t>
      </w:r>
      <w:bookmarkStart w:id="0" w:name="_GoBack"/>
      <w:bookmarkEnd w:id="0"/>
      <w:r w:rsidRPr="00903B1A">
        <w:rPr>
          <w:rFonts w:ascii="Cambria" w:eastAsia="Times New Roman" w:hAnsi="Cambria" w:cs="Tahoma"/>
          <w:lang w:eastAsia="pl-PL"/>
        </w:rPr>
        <w:t xml:space="preserve">Centrum Onkologii </w:t>
      </w:r>
      <w:r w:rsidRPr="00903B1A">
        <w:rPr>
          <w:rFonts w:ascii="Cambria" w:eastAsia="Times New Roman" w:hAnsi="Cambria" w:cs="Tahoma"/>
          <w:lang w:eastAsia="pl-PL"/>
        </w:rPr>
        <w:br/>
        <w:t>i Traumatologii im. M. Kopernika w Łodzi.</w:t>
      </w:r>
    </w:p>
    <w:p w:rsidR="00E33A4E" w:rsidRPr="00F74811" w:rsidRDefault="00E33A4E" w:rsidP="0029030A">
      <w:pPr>
        <w:pStyle w:val="Default"/>
        <w:rPr>
          <w:rFonts w:asciiTheme="majorHAnsi" w:hAnsiTheme="majorHAnsi"/>
          <w:sz w:val="22"/>
          <w:szCs w:val="22"/>
        </w:rPr>
      </w:pPr>
    </w:p>
    <w:p w:rsidR="006377C6" w:rsidRPr="00F74811" w:rsidRDefault="006377C6" w:rsidP="0029030A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pl-PL"/>
        </w:rPr>
      </w:pPr>
      <w:r w:rsidRPr="00F74811">
        <w:rPr>
          <w:rFonts w:asciiTheme="majorHAnsi" w:eastAsia="Times New Roman" w:hAnsiTheme="majorHAnsi" w:cstheme="minorHAnsi"/>
          <w:b/>
          <w:bCs/>
          <w:lang w:eastAsia="pl-PL"/>
        </w:rPr>
        <w:t xml:space="preserve">Zgodnie z dyspozycją art. </w:t>
      </w:r>
      <w:r w:rsidR="00D96E2F">
        <w:rPr>
          <w:rFonts w:asciiTheme="majorHAnsi" w:eastAsia="Times New Roman" w:hAnsiTheme="majorHAnsi" w:cstheme="minorHAnsi"/>
          <w:b/>
          <w:bCs/>
          <w:lang w:eastAsia="pl-PL"/>
        </w:rPr>
        <w:t>284</w:t>
      </w:r>
      <w:r w:rsidR="00903B1A">
        <w:rPr>
          <w:rFonts w:asciiTheme="majorHAnsi" w:eastAsia="Times New Roman" w:hAnsiTheme="majorHAnsi" w:cstheme="minorHAnsi"/>
          <w:b/>
          <w:bCs/>
          <w:lang w:eastAsia="pl-PL"/>
        </w:rPr>
        <w:t xml:space="preserve"> ust. 2</w:t>
      </w:r>
      <w:r w:rsidR="00D96E2F">
        <w:rPr>
          <w:rFonts w:asciiTheme="majorHAnsi" w:eastAsia="Times New Roman" w:hAnsiTheme="majorHAnsi" w:cstheme="minorHAnsi"/>
          <w:b/>
          <w:bCs/>
          <w:lang w:eastAsia="pl-PL"/>
        </w:rPr>
        <w:t xml:space="preserve"> i 6 </w:t>
      </w:r>
      <w:r w:rsidRPr="00F74811">
        <w:rPr>
          <w:rFonts w:asciiTheme="majorHAnsi" w:eastAsia="Times New Roman" w:hAnsiTheme="majorHAnsi" w:cstheme="minorHAnsi"/>
          <w:b/>
          <w:bCs/>
          <w:lang w:eastAsia="pl-PL"/>
        </w:rPr>
        <w:t xml:space="preserve">Ustawy z dnia 29 stycznia 2004r. Prawo zamówień publicznych </w:t>
      </w:r>
      <w:r w:rsidRPr="00F74811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Pr="00F74811">
        <w:rPr>
          <w:rFonts w:asciiTheme="majorHAnsi" w:hAnsiTheme="majorHAnsi" w:cs="Calibri"/>
          <w:b/>
        </w:rPr>
        <w:t>(</w:t>
      </w:r>
      <w:proofErr w:type="spellStart"/>
      <w:r w:rsidRPr="00F74811">
        <w:rPr>
          <w:rFonts w:asciiTheme="majorHAnsi" w:hAnsiTheme="majorHAnsi" w:cs="Calibri"/>
          <w:b/>
        </w:rPr>
        <w:t>t.j</w:t>
      </w:r>
      <w:proofErr w:type="spellEnd"/>
      <w:r w:rsidRPr="00F74811">
        <w:rPr>
          <w:rFonts w:asciiTheme="majorHAnsi" w:hAnsiTheme="majorHAnsi" w:cs="Calibri"/>
          <w:b/>
        </w:rPr>
        <w:t>. Dz.U. z 2021r. poz. 1129</w:t>
      </w:r>
      <w:r w:rsidR="00713ECB" w:rsidRPr="00F74811">
        <w:rPr>
          <w:rFonts w:asciiTheme="majorHAnsi" w:hAnsiTheme="majorHAnsi" w:cs="Calibri"/>
          <w:b/>
        </w:rPr>
        <w:t xml:space="preserve"> ze zm.</w:t>
      </w:r>
      <w:r w:rsidRPr="00F74811">
        <w:rPr>
          <w:rFonts w:asciiTheme="majorHAnsi" w:hAnsiTheme="majorHAnsi" w:cs="Calibri"/>
          <w:b/>
        </w:rPr>
        <w:t xml:space="preserve">) </w:t>
      </w:r>
      <w:r w:rsidRPr="00F74811">
        <w:rPr>
          <w:rFonts w:asciiTheme="majorHAnsi" w:eastAsia="Times New Roman" w:hAnsiTheme="majorHAnsi" w:cstheme="minorHAnsi"/>
          <w:b/>
          <w:bCs/>
          <w:lang w:eastAsia="pl-PL"/>
        </w:rPr>
        <w:t>przekazujemy Państwu odpowiedzi na pytania zadane do treści SWZ.</w:t>
      </w:r>
    </w:p>
    <w:p w:rsidR="00950740" w:rsidRPr="00F74811" w:rsidRDefault="00950740" w:rsidP="0029030A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:rsidR="00950740" w:rsidRPr="00F74811" w:rsidRDefault="00950740" w:rsidP="0029030A">
      <w:pPr>
        <w:pStyle w:val="Tekstpodstawowy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F74811">
        <w:rPr>
          <w:rFonts w:asciiTheme="majorHAnsi" w:hAnsiTheme="majorHAnsi" w:cstheme="majorHAnsi"/>
          <w:b/>
          <w:sz w:val="22"/>
          <w:szCs w:val="22"/>
          <w:lang w:val="pl-PL"/>
        </w:rPr>
        <w:t xml:space="preserve">Pytanie nr 1 </w:t>
      </w:r>
    </w:p>
    <w:p w:rsidR="00903B1A" w:rsidRDefault="00D259BC" w:rsidP="00D259BC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D259BC">
        <w:rPr>
          <w:rFonts w:asciiTheme="majorHAnsi" w:hAnsiTheme="majorHAnsi" w:cstheme="majorHAnsi"/>
          <w:bCs/>
        </w:rPr>
        <w:t xml:space="preserve">Chcąc zaoferować sprzęt jednego z wiodących producentów sprzętu komputerowego na świecie jakim jest Dell zwracam się do Państwa z pytaniem; Czy zamawiający dopuści komputer wyposażony w 4 porty USB z przodu 1x USB 3.2 Gen 2x2 </w:t>
      </w:r>
      <w:proofErr w:type="spellStart"/>
      <w:r w:rsidRPr="00D259BC">
        <w:rPr>
          <w:rFonts w:asciiTheme="majorHAnsi" w:hAnsiTheme="majorHAnsi" w:cstheme="majorHAnsi"/>
          <w:bCs/>
        </w:rPr>
        <w:t>Type</w:t>
      </w:r>
      <w:proofErr w:type="spellEnd"/>
      <w:r w:rsidRPr="00D259BC">
        <w:rPr>
          <w:rFonts w:asciiTheme="majorHAnsi" w:hAnsiTheme="majorHAnsi" w:cstheme="majorHAnsi"/>
          <w:bCs/>
        </w:rPr>
        <w:t xml:space="preserve">-C with </w:t>
      </w:r>
      <w:proofErr w:type="spellStart"/>
      <w:r w:rsidRPr="00D259BC">
        <w:rPr>
          <w:rFonts w:asciiTheme="majorHAnsi" w:hAnsiTheme="majorHAnsi" w:cstheme="majorHAnsi"/>
          <w:bCs/>
        </w:rPr>
        <w:t>PowerDelivery</w:t>
      </w:r>
      <w:proofErr w:type="spellEnd"/>
      <w:r w:rsidRPr="00D259BC">
        <w:rPr>
          <w:rFonts w:asciiTheme="majorHAnsi" w:hAnsiTheme="majorHAnsi" w:cstheme="majorHAnsi"/>
          <w:bCs/>
        </w:rPr>
        <w:t xml:space="preserve">, 1x USB 3.2 Gen 2 </w:t>
      </w:r>
      <w:proofErr w:type="spellStart"/>
      <w:r w:rsidRPr="00D259BC">
        <w:rPr>
          <w:rFonts w:asciiTheme="majorHAnsi" w:hAnsiTheme="majorHAnsi" w:cstheme="majorHAnsi"/>
          <w:bCs/>
        </w:rPr>
        <w:t>Type</w:t>
      </w:r>
      <w:proofErr w:type="spellEnd"/>
      <w:r w:rsidRPr="00D259BC">
        <w:rPr>
          <w:rFonts w:asciiTheme="majorHAnsi" w:hAnsiTheme="majorHAnsi" w:cstheme="majorHAnsi"/>
          <w:bCs/>
        </w:rPr>
        <w:t xml:space="preserve">-A, 1x  USB 2.0 </w:t>
      </w:r>
      <w:proofErr w:type="spellStart"/>
      <w:r w:rsidRPr="00D259BC">
        <w:rPr>
          <w:rFonts w:asciiTheme="majorHAnsi" w:hAnsiTheme="majorHAnsi" w:cstheme="majorHAnsi"/>
          <w:bCs/>
        </w:rPr>
        <w:t>Type</w:t>
      </w:r>
      <w:proofErr w:type="spellEnd"/>
      <w:r w:rsidRPr="00D259BC">
        <w:rPr>
          <w:rFonts w:asciiTheme="majorHAnsi" w:hAnsiTheme="majorHAnsi" w:cstheme="majorHAnsi"/>
          <w:bCs/>
        </w:rPr>
        <w:t xml:space="preserve">-A with </w:t>
      </w:r>
      <w:proofErr w:type="spellStart"/>
      <w:r w:rsidRPr="00D259BC">
        <w:rPr>
          <w:rFonts w:asciiTheme="majorHAnsi" w:hAnsiTheme="majorHAnsi" w:cstheme="majorHAnsi"/>
          <w:bCs/>
        </w:rPr>
        <w:t>PowerShare</w:t>
      </w:r>
      <w:proofErr w:type="spellEnd"/>
      <w:r w:rsidRPr="00D259BC">
        <w:rPr>
          <w:rFonts w:asciiTheme="majorHAnsi" w:hAnsiTheme="majorHAnsi" w:cstheme="majorHAnsi"/>
          <w:bCs/>
        </w:rPr>
        <w:t xml:space="preserve">, 1x USB 2.0 </w:t>
      </w:r>
      <w:proofErr w:type="spellStart"/>
      <w:r w:rsidRPr="00D259BC">
        <w:rPr>
          <w:rFonts w:asciiTheme="majorHAnsi" w:hAnsiTheme="majorHAnsi" w:cstheme="majorHAnsi"/>
          <w:bCs/>
        </w:rPr>
        <w:t>Type</w:t>
      </w:r>
      <w:proofErr w:type="spellEnd"/>
      <w:r w:rsidRPr="00D259BC">
        <w:rPr>
          <w:rFonts w:asciiTheme="majorHAnsi" w:hAnsiTheme="majorHAnsi" w:cstheme="majorHAnsi"/>
          <w:bCs/>
        </w:rPr>
        <w:t xml:space="preserve">-A oraz Universal Audio Jack? </w:t>
      </w:r>
      <w:r w:rsidRPr="00D259BC">
        <w:rPr>
          <w:rFonts w:asciiTheme="majorHAnsi" w:hAnsiTheme="majorHAnsi" w:cstheme="majorHAnsi"/>
          <w:bCs/>
          <w:lang w:val="en-US"/>
        </w:rPr>
        <w:t xml:space="preserve">Z </w:t>
      </w:r>
      <w:proofErr w:type="spellStart"/>
      <w:r w:rsidRPr="00D259BC">
        <w:rPr>
          <w:rFonts w:asciiTheme="majorHAnsi" w:hAnsiTheme="majorHAnsi" w:cstheme="majorHAnsi"/>
          <w:bCs/>
          <w:lang w:val="en-US"/>
        </w:rPr>
        <w:t>tyłu</w:t>
      </w:r>
      <w:proofErr w:type="spellEnd"/>
      <w:r w:rsidRPr="00D259BC">
        <w:rPr>
          <w:rFonts w:asciiTheme="majorHAnsi" w:hAnsiTheme="majorHAnsi" w:cstheme="majorHAnsi"/>
          <w:bCs/>
          <w:lang w:val="en-US"/>
        </w:rPr>
        <w:t xml:space="preserve"> </w:t>
      </w:r>
      <w:proofErr w:type="spellStart"/>
      <w:r w:rsidRPr="00D259BC">
        <w:rPr>
          <w:rFonts w:asciiTheme="majorHAnsi" w:hAnsiTheme="majorHAnsi" w:cstheme="majorHAnsi"/>
          <w:bCs/>
          <w:lang w:val="en-US"/>
        </w:rPr>
        <w:t>obudowy</w:t>
      </w:r>
      <w:proofErr w:type="spellEnd"/>
      <w:r w:rsidRPr="00D259BC">
        <w:rPr>
          <w:rFonts w:asciiTheme="majorHAnsi" w:hAnsiTheme="majorHAnsi" w:cstheme="majorHAnsi"/>
          <w:bCs/>
          <w:lang w:val="en-US"/>
        </w:rPr>
        <w:t xml:space="preserve"> 1x USB 3.2 Gen 2 Type-A, 3x USB 3.2 Gen 2 Type-A (10Gbps), 2x USB 2.0 with </w:t>
      </w:r>
      <w:proofErr w:type="spellStart"/>
      <w:r w:rsidRPr="00D259BC">
        <w:rPr>
          <w:rFonts w:asciiTheme="majorHAnsi" w:hAnsiTheme="majorHAnsi" w:cstheme="majorHAnsi"/>
          <w:bCs/>
          <w:lang w:val="en-US"/>
        </w:rPr>
        <w:t>PowerOn</w:t>
      </w:r>
      <w:proofErr w:type="spellEnd"/>
      <w:r w:rsidRPr="00D259BC">
        <w:rPr>
          <w:rFonts w:asciiTheme="majorHAnsi" w:hAnsiTheme="majorHAnsi" w:cstheme="majorHAnsi"/>
          <w:bCs/>
          <w:lang w:val="en-US"/>
        </w:rPr>
        <w:t xml:space="preserve"> </w:t>
      </w:r>
      <w:proofErr w:type="spellStart"/>
      <w:r w:rsidRPr="00D259BC">
        <w:rPr>
          <w:rFonts w:asciiTheme="majorHAnsi" w:hAnsiTheme="majorHAnsi" w:cstheme="majorHAnsi"/>
          <w:bCs/>
          <w:lang w:val="en-US"/>
        </w:rPr>
        <w:t>oraz</w:t>
      </w:r>
      <w:proofErr w:type="spellEnd"/>
      <w:r w:rsidRPr="00D259BC">
        <w:rPr>
          <w:rFonts w:asciiTheme="majorHAnsi" w:hAnsiTheme="majorHAnsi" w:cstheme="majorHAnsi"/>
          <w:bCs/>
          <w:lang w:val="en-US"/>
        </w:rPr>
        <w:t xml:space="preserve"> 1x port Audio (</w:t>
      </w:r>
      <w:proofErr w:type="spellStart"/>
      <w:r w:rsidRPr="00D259BC">
        <w:rPr>
          <w:rFonts w:asciiTheme="majorHAnsi" w:hAnsiTheme="majorHAnsi" w:cstheme="majorHAnsi"/>
          <w:bCs/>
          <w:lang w:val="en-US"/>
        </w:rPr>
        <w:t>Retaskable</w:t>
      </w:r>
      <w:proofErr w:type="spellEnd"/>
      <w:r w:rsidRPr="00D259BC">
        <w:rPr>
          <w:rFonts w:asciiTheme="majorHAnsi" w:hAnsiTheme="majorHAnsi" w:cstheme="majorHAnsi"/>
          <w:bCs/>
          <w:lang w:val="en-US"/>
        </w:rPr>
        <w:t xml:space="preserve"> LO/LI? </w:t>
      </w:r>
      <w:r w:rsidRPr="00D259BC">
        <w:rPr>
          <w:rFonts w:asciiTheme="majorHAnsi" w:hAnsiTheme="majorHAnsi" w:cstheme="majorHAnsi"/>
          <w:bCs/>
        </w:rPr>
        <w:t>Komputer spełnia wszystkie pozostałe wymagania zamawiającego.</w:t>
      </w:r>
    </w:p>
    <w:p w:rsidR="00D259BC" w:rsidRPr="0029030A" w:rsidRDefault="00D259BC" w:rsidP="0029030A">
      <w:pPr>
        <w:spacing w:after="0" w:line="240" w:lineRule="auto"/>
        <w:rPr>
          <w:rFonts w:asciiTheme="majorHAnsi" w:hAnsiTheme="majorHAnsi" w:cstheme="majorHAnsi"/>
          <w:bCs/>
        </w:rPr>
      </w:pPr>
    </w:p>
    <w:p w:rsidR="0023209A" w:rsidRPr="00D613D6" w:rsidRDefault="0023209A" w:rsidP="0023209A">
      <w:pPr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Odpowiedź</w:t>
      </w:r>
      <w:r w:rsidRPr="00D613D6">
        <w:rPr>
          <w:rFonts w:asciiTheme="majorHAnsi" w:hAnsiTheme="majorHAnsi" w:cstheme="majorHAnsi"/>
          <w:b/>
          <w:bCs/>
        </w:rPr>
        <w:t xml:space="preserve">: </w:t>
      </w:r>
      <w:r w:rsidR="00F961B8" w:rsidRPr="00AC006A">
        <w:rPr>
          <w:rFonts w:asciiTheme="majorHAnsi" w:hAnsiTheme="majorHAnsi" w:cstheme="majorHAnsi"/>
          <w:b/>
          <w:bCs/>
        </w:rPr>
        <w:t xml:space="preserve">Zamawiający </w:t>
      </w:r>
      <w:r w:rsidR="00A06354">
        <w:rPr>
          <w:rFonts w:asciiTheme="majorHAnsi" w:hAnsiTheme="majorHAnsi" w:cstheme="majorHAnsi"/>
          <w:b/>
          <w:bCs/>
        </w:rPr>
        <w:t xml:space="preserve">wymaga zgodnie z SWZ. </w:t>
      </w:r>
    </w:p>
    <w:p w:rsidR="008C5781" w:rsidRDefault="008C5781" w:rsidP="0029030A">
      <w:pPr>
        <w:spacing w:after="0" w:line="240" w:lineRule="auto"/>
        <w:rPr>
          <w:rFonts w:asciiTheme="majorHAnsi" w:hAnsiTheme="majorHAnsi" w:cstheme="majorHAnsi"/>
          <w:bCs/>
        </w:rPr>
      </w:pPr>
    </w:p>
    <w:p w:rsidR="0029237A" w:rsidRPr="00F74811" w:rsidRDefault="0029237A" w:rsidP="0029030A">
      <w:pPr>
        <w:spacing w:after="0" w:line="240" w:lineRule="auto"/>
        <w:rPr>
          <w:rFonts w:asciiTheme="majorHAnsi" w:hAnsiTheme="majorHAnsi" w:cstheme="majorHAnsi"/>
          <w:bCs/>
        </w:rPr>
      </w:pPr>
    </w:p>
    <w:p w:rsidR="00DC2E21" w:rsidRPr="00F74811" w:rsidRDefault="0056540F" w:rsidP="0029030A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F74811">
        <w:rPr>
          <w:rFonts w:asciiTheme="majorHAnsi" w:hAnsiTheme="majorHAnsi"/>
          <w:b/>
          <w:u w:val="single"/>
        </w:rPr>
        <w:t>POZOSTAŁE POSTANOWIENIA SPECYFIKACJI WARUNKÓW ZAMÓWIENIA POZOSTAJĄ BEZ ZMIAN</w:t>
      </w:r>
    </w:p>
    <w:p w:rsidR="00F0767A" w:rsidRPr="00F74811" w:rsidRDefault="00F0767A" w:rsidP="0029030A">
      <w:pPr>
        <w:spacing w:after="0" w:line="240" w:lineRule="auto"/>
        <w:rPr>
          <w:rFonts w:asciiTheme="majorHAnsi" w:hAnsiTheme="majorHAnsi"/>
        </w:rPr>
      </w:pPr>
    </w:p>
    <w:p w:rsidR="00502E12" w:rsidRPr="00F74811" w:rsidRDefault="00502E12" w:rsidP="0029030A">
      <w:pPr>
        <w:spacing w:after="0" w:line="240" w:lineRule="auto"/>
        <w:rPr>
          <w:rFonts w:asciiTheme="majorHAnsi" w:hAnsiTheme="majorHAnsi"/>
        </w:rPr>
      </w:pPr>
    </w:p>
    <w:p w:rsidR="00975019" w:rsidRPr="00F74811" w:rsidRDefault="00975019" w:rsidP="0029030A">
      <w:pPr>
        <w:spacing w:after="0" w:line="240" w:lineRule="auto"/>
        <w:rPr>
          <w:rFonts w:asciiTheme="majorHAnsi" w:hAnsiTheme="majorHAnsi"/>
        </w:rPr>
      </w:pPr>
    </w:p>
    <w:sectPr w:rsidR="00975019" w:rsidRPr="00F74811" w:rsidSect="003E0A15">
      <w:headerReference w:type="default" r:id="rId9"/>
      <w:footerReference w:type="default" r:id="rId10"/>
      <w:pgSz w:w="11906" w:h="16838"/>
      <w:pgMar w:top="720" w:right="720" w:bottom="720" w:left="720" w:header="426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41" w:rsidRDefault="00A07241" w:rsidP="00A07241">
      <w:pPr>
        <w:spacing w:after="0" w:line="240" w:lineRule="auto"/>
      </w:pPr>
      <w:r>
        <w:separator/>
      </w:r>
    </w:p>
  </w:endnote>
  <w:end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ppins light">
    <w:altName w:val="Cambria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15" w:rsidRPr="003E0A15" w:rsidRDefault="0093489B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3E0A15">
      <w:rPr>
        <w:rFonts w:asciiTheme="majorHAnsi" w:hAnsiTheme="majorHAnsi"/>
        <w:sz w:val="18"/>
        <w:szCs w:val="18"/>
      </w:rPr>
      <w:t xml:space="preserve"> </w:t>
    </w:r>
    <w:r w:rsidR="003E0A15"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ul. Pabianicka 62,  93-513 Łódź</w:t>
    </w:r>
  </w:p>
  <w:p w:rsidR="003E0A15" w:rsidRPr="003E0A15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SEKRETARIAT  tel. </w:t>
    </w:r>
    <w:r w:rsidRPr="003E0A15">
      <w:rPr>
        <w:rFonts w:asciiTheme="majorHAnsi" w:eastAsia="Times New Roman" w:hAnsiTheme="majorHAnsi" w:cs="Times New Roman"/>
        <w:b/>
        <w:sz w:val="18"/>
        <w:szCs w:val="18"/>
        <w:lang w:val="en-GB" w:eastAsia="pl-PL"/>
      </w:rPr>
      <w:t xml:space="preserve">(42) 689 50 10/fax (42) 689 50 11; CENTRALA tel. </w:t>
    </w:r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(42) 689 50 00</w:t>
    </w:r>
  </w:p>
  <w:p w:rsidR="003E0A15" w:rsidRPr="003E0A15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proofErr w:type="spellStart"/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e-mail</w:t>
    </w:r>
    <w:proofErr w:type="spellEnd"/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 xml:space="preserve">: </w:t>
    </w:r>
    <w:hyperlink r:id="rId1" w:history="1">
      <w:r w:rsidRPr="003E0A15">
        <w:rPr>
          <w:rFonts w:asciiTheme="majorHAnsi" w:eastAsia="Times New Roman" w:hAnsiTheme="majorHAnsi" w:cs="Times New Roman"/>
          <w:b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, http://www.kopernik.lodz.pl</w:t>
    </w:r>
  </w:p>
  <w:p w:rsidR="003E0A15" w:rsidRPr="003E0A15" w:rsidRDefault="003E0A15" w:rsidP="003E0A15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NIP 729-23-45-599 REGON 000295403  PEKAO S.A. O/ŁÓDŹ 62124015451111000011669957</w:t>
    </w:r>
  </w:p>
  <w:p w:rsidR="003E0A15" w:rsidRPr="00AD3B8F" w:rsidRDefault="003E0A15" w:rsidP="003E0A15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E09FC" wp14:editId="7671C516">
              <wp:simplePos x="0" y="0"/>
              <wp:positionH relativeFrom="column">
                <wp:posOffset>2371725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88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15" w:rsidRDefault="003E0A15" w:rsidP="003E0A15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186.75pt;margin-top:53pt;width:77.25pt;height:1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" stroked="f">
              <v:textbox>
                <w:txbxContent>
                  <w:p w:rsidR="003E0A15" w:rsidRDefault="003E0A15" w:rsidP="003E0A1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5A2D435" wp14:editId="52B3A86E">
          <wp:extent cx="603885" cy="5778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</w: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5151601F" wp14:editId="39E16F23">
          <wp:extent cx="1164590" cy="6553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9pt;height:44.65pt" o:ole="">
          <v:imagedata r:id="rId4" o:title=""/>
        </v:shape>
        <o:OLEObject Type="Embed" ProgID="PBrush" ShapeID="_x0000_i1025" DrawAspect="Content" ObjectID="_1699938704" r:id="rId5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3E0A15" w:rsidRPr="00AD3B8F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 w:rsidRPr="00AD3B8F">
      <w:rPr>
        <w:rFonts w:ascii="Times New Roman" w:eastAsia="Times New Roman" w:hAnsi="Times New Roman" w:cs="Times New Roman"/>
        <w:szCs w:val="20"/>
        <w:lang w:eastAsia="pl-PL"/>
      </w:rPr>
      <w:t>-       -</w:t>
    </w:r>
  </w:p>
  <w:p w:rsidR="0093489B" w:rsidRPr="003E0A15" w:rsidRDefault="0093489B" w:rsidP="003E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41" w:rsidRDefault="00A07241" w:rsidP="00A07241">
      <w:pPr>
        <w:spacing w:after="0" w:line="240" w:lineRule="auto"/>
      </w:pPr>
      <w:r>
        <w:separator/>
      </w:r>
    </w:p>
  </w:footnote>
  <w:foot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41" w:rsidRPr="00D04E70" w:rsidRDefault="00BA3883" w:rsidP="00D04E70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EB11AF9" wp14:editId="0B647D5B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73.5pt;margin-top:-12.9pt;width:353.5pt;height:6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MQ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NVWAxD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929B6B2" wp14:editId="40528BB4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9C64558" wp14:editId="065F095A">
              <wp:simplePos x="0" y="0"/>
              <wp:positionH relativeFrom="column">
                <wp:posOffset>528320</wp:posOffset>
              </wp:positionH>
              <wp:positionV relativeFrom="paragraph">
                <wp:posOffset>696595</wp:posOffset>
              </wp:positionV>
              <wp:extent cx="5939790" cy="0"/>
              <wp:effectExtent l="0" t="0" r="2286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AWFyCAqAgAAOwQAAA4AAAAAAAAAAAAAAAAALgIAAGRycy9l&#10;Mm9Eb2MueG1sUEsBAi0AFAAGAAgAAAAhAG+jsqTeAAAACwEAAA8AAAAAAAAAAAAAAAAAhAQAAGRy&#10;cy9kb3ducmV2LnhtbFBLBQYAAAAABAAEAPMAAACP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6F68702" wp14:editId="3AA60BE1">
          <wp:extent cx="1781175" cy="5715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4A1"/>
    <w:multiLevelType w:val="hybridMultilevel"/>
    <w:tmpl w:val="DA1AD300"/>
    <w:lvl w:ilvl="0" w:tplc="945AA92E">
      <w:start w:val="1"/>
      <w:numFmt w:val="lowerLetter"/>
      <w:lvlText w:val="%1)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FE3654"/>
    <w:multiLevelType w:val="hybridMultilevel"/>
    <w:tmpl w:val="E856C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265B8"/>
    <w:multiLevelType w:val="hybridMultilevel"/>
    <w:tmpl w:val="42D8A9F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03C9"/>
    <w:multiLevelType w:val="hybridMultilevel"/>
    <w:tmpl w:val="781411B0"/>
    <w:lvl w:ilvl="0" w:tplc="0415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1">
    <w:nsid w:val="572F5DD5"/>
    <w:multiLevelType w:val="hybridMultilevel"/>
    <w:tmpl w:val="D6AE76E2"/>
    <w:lvl w:ilvl="0" w:tplc="B23079F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83C07"/>
    <w:multiLevelType w:val="hybridMultilevel"/>
    <w:tmpl w:val="1A94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07898"/>
    <w:multiLevelType w:val="hybridMultilevel"/>
    <w:tmpl w:val="B4DA932A"/>
    <w:lvl w:ilvl="0" w:tplc="123C01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0539A"/>
    <w:rsid w:val="00014AD7"/>
    <w:rsid w:val="000163BB"/>
    <w:rsid w:val="00020531"/>
    <w:rsid w:val="000245F7"/>
    <w:rsid w:val="00025060"/>
    <w:rsid w:val="000374B2"/>
    <w:rsid w:val="0007214D"/>
    <w:rsid w:val="000778AF"/>
    <w:rsid w:val="00085559"/>
    <w:rsid w:val="000C1C65"/>
    <w:rsid w:val="000C724A"/>
    <w:rsid w:val="000D1362"/>
    <w:rsid w:val="000D3CC1"/>
    <w:rsid w:val="000D7CC4"/>
    <w:rsid w:val="000E2B6B"/>
    <w:rsid w:val="00116272"/>
    <w:rsid w:val="00116FB7"/>
    <w:rsid w:val="00123D0E"/>
    <w:rsid w:val="00133BA7"/>
    <w:rsid w:val="00152B23"/>
    <w:rsid w:val="00153ADB"/>
    <w:rsid w:val="00157043"/>
    <w:rsid w:val="00167965"/>
    <w:rsid w:val="00167B37"/>
    <w:rsid w:val="001724CD"/>
    <w:rsid w:val="001734E1"/>
    <w:rsid w:val="00174178"/>
    <w:rsid w:val="0017558A"/>
    <w:rsid w:val="00175A05"/>
    <w:rsid w:val="00177B97"/>
    <w:rsid w:val="001830E3"/>
    <w:rsid w:val="0018645D"/>
    <w:rsid w:val="00187403"/>
    <w:rsid w:val="001963DC"/>
    <w:rsid w:val="001A6A82"/>
    <w:rsid w:val="001A7DA6"/>
    <w:rsid w:val="001C2E85"/>
    <w:rsid w:val="001C4BD7"/>
    <w:rsid w:val="001D3AD7"/>
    <w:rsid w:val="001D41EC"/>
    <w:rsid w:val="001D6901"/>
    <w:rsid w:val="001E10E7"/>
    <w:rsid w:val="001E2E74"/>
    <w:rsid w:val="001E3D63"/>
    <w:rsid w:val="001E6377"/>
    <w:rsid w:val="001E69A4"/>
    <w:rsid w:val="001F1BFB"/>
    <w:rsid w:val="001F435C"/>
    <w:rsid w:val="001F66E5"/>
    <w:rsid w:val="002134EB"/>
    <w:rsid w:val="00220881"/>
    <w:rsid w:val="00231553"/>
    <w:rsid w:val="0023193B"/>
    <w:rsid w:val="0023209A"/>
    <w:rsid w:val="00233512"/>
    <w:rsid w:val="00235CF6"/>
    <w:rsid w:val="00236985"/>
    <w:rsid w:val="00245898"/>
    <w:rsid w:val="002525A1"/>
    <w:rsid w:val="00263E7D"/>
    <w:rsid w:val="00283851"/>
    <w:rsid w:val="00286644"/>
    <w:rsid w:val="0029030A"/>
    <w:rsid w:val="0029237A"/>
    <w:rsid w:val="002A6E54"/>
    <w:rsid w:val="002B0710"/>
    <w:rsid w:val="002B4FE8"/>
    <w:rsid w:val="002D0A9D"/>
    <w:rsid w:val="002F06E7"/>
    <w:rsid w:val="002F162F"/>
    <w:rsid w:val="002F347D"/>
    <w:rsid w:val="0031264F"/>
    <w:rsid w:val="003154EA"/>
    <w:rsid w:val="0033084C"/>
    <w:rsid w:val="00331B60"/>
    <w:rsid w:val="00331D27"/>
    <w:rsid w:val="003503E7"/>
    <w:rsid w:val="00365507"/>
    <w:rsid w:val="0036766C"/>
    <w:rsid w:val="00373CF0"/>
    <w:rsid w:val="00377887"/>
    <w:rsid w:val="00396470"/>
    <w:rsid w:val="003A004C"/>
    <w:rsid w:val="003A6056"/>
    <w:rsid w:val="003B352D"/>
    <w:rsid w:val="003C0E99"/>
    <w:rsid w:val="003C3559"/>
    <w:rsid w:val="003C6A41"/>
    <w:rsid w:val="003E0A15"/>
    <w:rsid w:val="003F2079"/>
    <w:rsid w:val="003F2AD4"/>
    <w:rsid w:val="003F7E20"/>
    <w:rsid w:val="004032D5"/>
    <w:rsid w:val="00410830"/>
    <w:rsid w:val="004162D5"/>
    <w:rsid w:val="004169F1"/>
    <w:rsid w:val="0041747A"/>
    <w:rsid w:val="0042367D"/>
    <w:rsid w:val="004625BC"/>
    <w:rsid w:val="00462C31"/>
    <w:rsid w:val="004703B0"/>
    <w:rsid w:val="00477F2D"/>
    <w:rsid w:val="004803C7"/>
    <w:rsid w:val="00480CF9"/>
    <w:rsid w:val="004821EF"/>
    <w:rsid w:val="00484397"/>
    <w:rsid w:val="00487206"/>
    <w:rsid w:val="00487493"/>
    <w:rsid w:val="00490511"/>
    <w:rsid w:val="004A1525"/>
    <w:rsid w:val="004A52A8"/>
    <w:rsid w:val="004B6C7D"/>
    <w:rsid w:val="004C4E64"/>
    <w:rsid w:val="004D2919"/>
    <w:rsid w:val="004D3A34"/>
    <w:rsid w:val="004D559D"/>
    <w:rsid w:val="004F5D42"/>
    <w:rsid w:val="00502E12"/>
    <w:rsid w:val="005166B1"/>
    <w:rsid w:val="005168B2"/>
    <w:rsid w:val="005636F4"/>
    <w:rsid w:val="0056540F"/>
    <w:rsid w:val="005712F6"/>
    <w:rsid w:val="005750E2"/>
    <w:rsid w:val="005A4955"/>
    <w:rsid w:val="005A65B3"/>
    <w:rsid w:val="005C7066"/>
    <w:rsid w:val="005D4F3C"/>
    <w:rsid w:val="005D59BB"/>
    <w:rsid w:val="005E328C"/>
    <w:rsid w:val="006172AE"/>
    <w:rsid w:val="00623955"/>
    <w:rsid w:val="00624984"/>
    <w:rsid w:val="00626215"/>
    <w:rsid w:val="0062693C"/>
    <w:rsid w:val="00634E14"/>
    <w:rsid w:val="006377C6"/>
    <w:rsid w:val="00641A1D"/>
    <w:rsid w:val="006431E5"/>
    <w:rsid w:val="00654181"/>
    <w:rsid w:val="00657FF2"/>
    <w:rsid w:val="006753A1"/>
    <w:rsid w:val="00687A67"/>
    <w:rsid w:val="006922E8"/>
    <w:rsid w:val="00693944"/>
    <w:rsid w:val="00694DAE"/>
    <w:rsid w:val="006B6789"/>
    <w:rsid w:val="006C132A"/>
    <w:rsid w:val="006C361C"/>
    <w:rsid w:val="006D0B17"/>
    <w:rsid w:val="006F4E01"/>
    <w:rsid w:val="006F6DC5"/>
    <w:rsid w:val="00707665"/>
    <w:rsid w:val="00713ECB"/>
    <w:rsid w:val="00722114"/>
    <w:rsid w:val="007237F0"/>
    <w:rsid w:val="00735241"/>
    <w:rsid w:val="00743A50"/>
    <w:rsid w:val="00746302"/>
    <w:rsid w:val="007464E7"/>
    <w:rsid w:val="00760CA6"/>
    <w:rsid w:val="00763588"/>
    <w:rsid w:val="0076735F"/>
    <w:rsid w:val="0078021E"/>
    <w:rsid w:val="00786764"/>
    <w:rsid w:val="007915BC"/>
    <w:rsid w:val="00793C79"/>
    <w:rsid w:val="00794B59"/>
    <w:rsid w:val="00796C0D"/>
    <w:rsid w:val="007A028A"/>
    <w:rsid w:val="007C7E03"/>
    <w:rsid w:val="007D34D1"/>
    <w:rsid w:val="007E1406"/>
    <w:rsid w:val="007F0066"/>
    <w:rsid w:val="00801A66"/>
    <w:rsid w:val="00804432"/>
    <w:rsid w:val="008170F7"/>
    <w:rsid w:val="00825298"/>
    <w:rsid w:val="00845F9F"/>
    <w:rsid w:val="00847FD0"/>
    <w:rsid w:val="008520D6"/>
    <w:rsid w:val="00852190"/>
    <w:rsid w:val="00852EA0"/>
    <w:rsid w:val="00872E51"/>
    <w:rsid w:val="008822ED"/>
    <w:rsid w:val="00886500"/>
    <w:rsid w:val="0089334D"/>
    <w:rsid w:val="008965B7"/>
    <w:rsid w:val="008A42C8"/>
    <w:rsid w:val="008B18AA"/>
    <w:rsid w:val="008C01A8"/>
    <w:rsid w:val="008C08D7"/>
    <w:rsid w:val="008C5781"/>
    <w:rsid w:val="008C6883"/>
    <w:rsid w:val="008E4100"/>
    <w:rsid w:val="008F1483"/>
    <w:rsid w:val="00903B1A"/>
    <w:rsid w:val="009150BE"/>
    <w:rsid w:val="00916E03"/>
    <w:rsid w:val="00922263"/>
    <w:rsid w:val="00922829"/>
    <w:rsid w:val="00926AB4"/>
    <w:rsid w:val="00930EA1"/>
    <w:rsid w:val="00930F62"/>
    <w:rsid w:val="0093489B"/>
    <w:rsid w:val="0093648C"/>
    <w:rsid w:val="00945710"/>
    <w:rsid w:val="00950740"/>
    <w:rsid w:val="00955F57"/>
    <w:rsid w:val="00975019"/>
    <w:rsid w:val="00976C00"/>
    <w:rsid w:val="00985139"/>
    <w:rsid w:val="009916D3"/>
    <w:rsid w:val="00993EE3"/>
    <w:rsid w:val="00995ECA"/>
    <w:rsid w:val="00997793"/>
    <w:rsid w:val="00997FEC"/>
    <w:rsid w:val="009A2654"/>
    <w:rsid w:val="009A6232"/>
    <w:rsid w:val="009A6CF2"/>
    <w:rsid w:val="009B7C06"/>
    <w:rsid w:val="009C4DD1"/>
    <w:rsid w:val="009C4DE2"/>
    <w:rsid w:val="009E3F10"/>
    <w:rsid w:val="009E4D50"/>
    <w:rsid w:val="009F5B13"/>
    <w:rsid w:val="009F7816"/>
    <w:rsid w:val="00A06354"/>
    <w:rsid w:val="00A07077"/>
    <w:rsid w:val="00A07241"/>
    <w:rsid w:val="00A24F22"/>
    <w:rsid w:val="00A2529D"/>
    <w:rsid w:val="00A31CBB"/>
    <w:rsid w:val="00A343C4"/>
    <w:rsid w:val="00A43A0C"/>
    <w:rsid w:val="00A5612B"/>
    <w:rsid w:val="00A84EE2"/>
    <w:rsid w:val="00A867D6"/>
    <w:rsid w:val="00A86A1C"/>
    <w:rsid w:val="00A9446B"/>
    <w:rsid w:val="00AA0456"/>
    <w:rsid w:val="00AB6286"/>
    <w:rsid w:val="00AC006A"/>
    <w:rsid w:val="00AC5276"/>
    <w:rsid w:val="00AD038C"/>
    <w:rsid w:val="00AD61D8"/>
    <w:rsid w:val="00AE7C8F"/>
    <w:rsid w:val="00AF1632"/>
    <w:rsid w:val="00AF3320"/>
    <w:rsid w:val="00AF3BCA"/>
    <w:rsid w:val="00AF5FF1"/>
    <w:rsid w:val="00AF6239"/>
    <w:rsid w:val="00B005AF"/>
    <w:rsid w:val="00B11937"/>
    <w:rsid w:val="00B156C5"/>
    <w:rsid w:val="00B258B6"/>
    <w:rsid w:val="00B30B2A"/>
    <w:rsid w:val="00B431E3"/>
    <w:rsid w:val="00B43A17"/>
    <w:rsid w:val="00B87AD2"/>
    <w:rsid w:val="00B91617"/>
    <w:rsid w:val="00BA16C3"/>
    <w:rsid w:val="00BA3883"/>
    <w:rsid w:val="00BA3C5A"/>
    <w:rsid w:val="00BB4CCF"/>
    <w:rsid w:val="00BC102B"/>
    <w:rsid w:val="00BC4A53"/>
    <w:rsid w:val="00BC5EE1"/>
    <w:rsid w:val="00BD4379"/>
    <w:rsid w:val="00BD482C"/>
    <w:rsid w:val="00BE718E"/>
    <w:rsid w:val="00C12438"/>
    <w:rsid w:val="00C12578"/>
    <w:rsid w:val="00C31AB4"/>
    <w:rsid w:val="00C41AF7"/>
    <w:rsid w:val="00C42A71"/>
    <w:rsid w:val="00C439DD"/>
    <w:rsid w:val="00C47EE0"/>
    <w:rsid w:val="00C52822"/>
    <w:rsid w:val="00C544FF"/>
    <w:rsid w:val="00C5767D"/>
    <w:rsid w:val="00C63471"/>
    <w:rsid w:val="00C66F4F"/>
    <w:rsid w:val="00C74B3A"/>
    <w:rsid w:val="00C776CA"/>
    <w:rsid w:val="00C9440C"/>
    <w:rsid w:val="00CA6034"/>
    <w:rsid w:val="00CB0504"/>
    <w:rsid w:val="00CC3BEE"/>
    <w:rsid w:val="00CD03A5"/>
    <w:rsid w:val="00CD0A04"/>
    <w:rsid w:val="00CE029E"/>
    <w:rsid w:val="00CE75F4"/>
    <w:rsid w:val="00CE782F"/>
    <w:rsid w:val="00CF4F47"/>
    <w:rsid w:val="00CF6907"/>
    <w:rsid w:val="00D03C34"/>
    <w:rsid w:val="00D04E70"/>
    <w:rsid w:val="00D259BC"/>
    <w:rsid w:val="00D269A5"/>
    <w:rsid w:val="00D27067"/>
    <w:rsid w:val="00D30E9E"/>
    <w:rsid w:val="00D34B83"/>
    <w:rsid w:val="00D364EA"/>
    <w:rsid w:val="00D4455C"/>
    <w:rsid w:val="00D54246"/>
    <w:rsid w:val="00D56E0C"/>
    <w:rsid w:val="00D613D6"/>
    <w:rsid w:val="00D616D1"/>
    <w:rsid w:val="00D7480C"/>
    <w:rsid w:val="00D877E3"/>
    <w:rsid w:val="00D96E2F"/>
    <w:rsid w:val="00DB22C5"/>
    <w:rsid w:val="00DC2E21"/>
    <w:rsid w:val="00DD4685"/>
    <w:rsid w:val="00DD4A13"/>
    <w:rsid w:val="00DD59F7"/>
    <w:rsid w:val="00DF1B3A"/>
    <w:rsid w:val="00DF428A"/>
    <w:rsid w:val="00E00696"/>
    <w:rsid w:val="00E010B7"/>
    <w:rsid w:val="00E060B0"/>
    <w:rsid w:val="00E251A2"/>
    <w:rsid w:val="00E25A41"/>
    <w:rsid w:val="00E317BC"/>
    <w:rsid w:val="00E33A4E"/>
    <w:rsid w:val="00E33F7A"/>
    <w:rsid w:val="00E340A5"/>
    <w:rsid w:val="00E44E3E"/>
    <w:rsid w:val="00E50A93"/>
    <w:rsid w:val="00E71E62"/>
    <w:rsid w:val="00E769E2"/>
    <w:rsid w:val="00EA1E55"/>
    <w:rsid w:val="00EA29BC"/>
    <w:rsid w:val="00EB026C"/>
    <w:rsid w:val="00EB1C96"/>
    <w:rsid w:val="00EC3B07"/>
    <w:rsid w:val="00EC564E"/>
    <w:rsid w:val="00ED4217"/>
    <w:rsid w:val="00ED6CAA"/>
    <w:rsid w:val="00EE00D0"/>
    <w:rsid w:val="00EF08F3"/>
    <w:rsid w:val="00EF2C74"/>
    <w:rsid w:val="00EF7E43"/>
    <w:rsid w:val="00F0767A"/>
    <w:rsid w:val="00F11275"/>
    <w:rsid w:val="00F143A0"/>
    <w:rsid w:val="00F1665E"/>
    <w:rsid w:val="00F213D1"/>
    <w:rsid w:val="00F216DE"/>
    <w:rsid w:val="00F226E4"/>
    <w:rsid w:val="00F23789"/>
    <w:rsid w:val="00F25ABA"/>
    <w:rsid w:val="00F27041"/>
    <w:rsid w:val="00F305B9"/>
    <w:rsid w:val="00F32603"/>
    <w:rsid w:val="00F34ACD"/>
    <w:rsid w:val="00F42659"/>
    <w:rsid w:val="00F47717"/>
    <w:rsid w:val="00F477F9"/>
    <w:rsid w:val="00F5233C"/>
    <w:rsid w:val="00F5552E"/>
    <w:rsid w:val="00F616E9"/>
    <w:rsid w:val="00F64E29"/>
    <w:rsid w:val="00F70C45"/>
    <w:rsid w:val="00F74811"/>
    <w:rsid w:val="00F961B8"/>
    <w:rsid w:val="00FA2CEB"/>
    <w:rsid w:val="00FA6189"/>
    <w:rsid w:val="00FA7A4C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3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13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13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13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2B299-A2F3-4620-AF19-1C05DFF9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31</cp:revision>
  <cp:lastPrinted>2021-12-02T07:24:00Z</cp:lastPrinted>
  <dcterms:created xsi:type="dcterms:W3CDTF">2021-01-11T07:50:00Z</dcterms:created>
  <dcterms:modified xsi:type="dcterms:W3CDTF">2021-12-02T07:25:00Z</dcterms:modified>
</cp:coreProperties>
</file>